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325A" w14:textId="6CB515F4" w:rsidR="00BC0B49" w:rsidRPr="007730FE" w:rsidRDefault="00BC0B49">
      <w:r w:rsidRPr="00BC0B49">
        <w:rPr>
          <w:noProof/>
          <w:lang w:eastAsia="pl-PL"/>
        </w:rPr>
        <w:drawing>
          <wp:inline distT="0" distB="0" distL="0" distR="0" wp14:anchorId="37979177" wp14:editId="4107CC19">
            <wp:extent cx="9083040" cy="2065020"/>
            <wp:effectExtent l="0" t="0" r="381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04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74F75" w14:textId="339A5A1D" w:rsidR="00E50ABE" w:rsidRPr="007730FE" w:rsidRDefault="00E50ABE" w:rsidP="00E50AB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bCs/>
          <w:i/>
          <w:iCs/>
          <w:sz w:val="48"/>
          <w:szCs w:val="48"/>
        </w:rPr>
      </w:pPr>
      <w:r w:rsidRPr="007730FE">
        <w:rPr>
          <w:rFonts w:cstheme="minorHAnsi"/>
          <w:b/>
          <w:bCs/>
          <w:i/>
          <w:sz w:val="48"/>
          <w:szCs w:val="48"/>
          <w:lang w:eastAsia="ar-SA"/>
        </w:rPr>
        <w:t>Projekt</w:t>
      </w:r>
      <w:r w:rsidR="007730FE">
        <w:rPr>
          <w:rFonts w:cstheme="minorHAnsi"/>
          <w:b/>
          <w:bCs/>
          <w:i/>
          <w:sz w:val="48"/>
          <w:szCs w:val="48"/>
          <w:lang w:eastAsia="ar-SA"/>
        </w:rPr>
        <w:t>:</w:t>
      </w:r>
      <w:r w:rsidRPr="007730FE">
        <w:rPr>
          <w:rFonts w:cstheme="minorHAnsi"/>
          <w:b/>
          <w:bCs/>
          <w:i/>
          <w:sz w:val="48"/>
          <w:szCs w:val="48"/>
          <w:lang w:eastAsia="ar-SA"/>
        </w:rPr>
        <w:t xml:space="preserve"> </w:t>
      </w:r>
      <w:r w:rsidR="00BC0B49" w:rsidRPr="007730FE">
        <w:rPr>
          <w:rFonts w:cstheme="minorHAnsi"/>
          <w:b/>
          <w:bCs/>
          <w:i/>
          <w:sz w:val="48"/>
          <w:szCs w:val="48"/>
          <w:lang w:eastAsia="ar-SA"/>
        </w:rPr>
        <w:t xml:space="preserve"> „</w:t>
      </w:r>
      <w:r w:rsidR="00F96D12" w:rsidRPr="007730FE">
        <w:rPr>
          <w:b/>
          <w:bCs/>
          <w:sz w:val="48"/>
          <w:szCs w:val="48"/>
        </w:rPr>
        <w:t>Ergonomia pracy biurowej w Domach Pomocy Społecznej</w:t>
      </w:r>
      <w:r w:rsidR="00BC0B49" w:rsidRPr="007730FE">
        <w:rPr>
          <w:rFonts w:cstheme="minorHAnsi"/>
          <w:b/>
          <w:bCs/>
          <w:i/>
          <w:sz w:val="48"/>
          <w:szCs w:val="48"/>
          <w:lang w:eastAsia="ar-SA"/>
        </w:rPr>
        <w:t xml:space="preserve">” jest współfinansowany ze środków </w:t>
      </w:r>
      <w:r w:rsidRPr="007730FE">
        <w:rPr>
          <w:b/>
          <w:bCs/>
          <w:i/>
          <w:iCs/>
          <w:sz w:val="48"/>
          <w:szCs w:val="48"/>
        </w:rPr>
        <w:t>Europejskiego Funduszu Społecznego w ramach RPO WSL 2014-2020.</w:t>
      </w:r>
    </w:p>
    <w:p w14:paraId="62300E26" w14:textId="77777777" w:rsidR="00BC0B49" w:rsidRPr="00F36992" w:rsidRDefault="00BC0B49" w:rsidP="00BC0B49">
      <w:pPr>
        <w:pStyle w:val="Nagwek"/>
        <w:jc w:val="center"/>
        <w:rPr>
          <w:rFonts w:cstheme="minorHAnsi"/>
          <w:i/>
          <w:sz w:val="18"/>
          <w:szCs w:val="16"/>
          <w:lang w:eastAsia="ar-SA"/>
        </w:rPr>
      </w:pPr>
    </w:p>
    <w:p w14:paraId="382E36C2" w14:textId="77777777" w:rsidR="007730FE" w:rsidRPr="00182698" w:rsidRDefault="007730FE" w:rsidP="007730FE">
      <w:pPr>
        <w:pStyle w:val="NormalnyWeb"/>
        <w:spacing w:before="0" w:beforeAutospacing="0" w:after="0" w:afterAutospacing="0" w:line="276" w:lineRule="auto"/>
        <w:jc w:val="both"/>
        <w:rPr>
          <w:rFonts w:ascii="Franklin Gothic Book" w:hAnsi="Franklin Gothic Book"/>
          <w:bCs/>
        </w:rPr>
      </w:pPr>
      <w:r w:rsidRPr="00182698">
        <w:rPr>
          <w:rFonts w:ascii="Franklin Gothic Book" w:hAnsi="Franklin Gothic Book"/>
          <w:b/>
          <w:bCs/>
        </w:rPr>
        <w:t xml:space="preserve">Projekt pn. </w:t>
      </w:r>
      <w:r w:rsidRPr="00182698">
        <w:rPr>
          <w:rFonts w:ascii="Franklin Gothic Book" w:hAnsi="Franklin Gothic Book"/>
          <w:bCs/>
        </w:rPr>
        <w:t>„</w:t>
      </w:r>
      <w:r w:rsidRPr="00182698">
        <w:rPr>
          <w:rFonts w:ascii="Franklin Gothic Book" w:hAnsi="Franklin Gothic Book"/>
        </w:rPr>
        <w:t>Ergonomia pracy biurowej w Domach Pomocy Społecznej</w:t>
      </w:r>
      <w:r w:rsidRPr="00182698">
        <w:rPr>
          <w:rFonts w:ascii="Franklin Gothic Book" w:hAnsi="Franklin Gothic Book"/>
          <w:bCs/>
        </w:rPr>
        <w:t xml:space="preserve">” </w:t>
      </w:r>
    </w:p>
    <w:p w14:paraId="5FF79361" w14:textId="77777777" w:rsidR="007730FE" w:rsidRPr="00182698" w:rsidRDefault="007730FE" w:rsidP="007730FE">
      <w:pPr>
        <w:pStyle w:val="NormalnyWeb"/>
        <w:spacing w:before="0" w:beforeAutospacing="0" w:after="0" w:afterAutospacing="0" w:line="276" w:lineRule="auto"/>
        <w:jc w:val="both"/>
        <w:rPr>
          <w:rFonts w:ascii="Franklin Gothic Book" w:hAnsi="Franklin Gothic Book"/>
          <w:b/>
          <w:bCs/>
        </w:rPr>
      </w:pPr>
      <w:r w:rsidRPr="00182698">
        <w:rPr>
          <w:rFonts w:ascii="Franklin Gothic Book" w:hAnsi="Franklin Gothic Book"/>
          <w:b/>
          <w:bCs/>
        </w:rPr>
        <w:t>Beneficjent - Powiat Częstochowski. </w:t>
      </w:r>
    </w:p>
    <w:p w14:paraId="37DDE773" w14:textId="77777777" w:rsidR="007730FE" w:rsidRPr="00182698" w:rsidRDefault="007730FE" w:rsidP="007730FE">
      <w:pPr>
        <w:pStyle w:val="Teksttreci21"/>
        <w:shd w:val="clear" w:color="auto" w:fill="auto"/>
        <w:tabs>
          <w:tab w:val="left" w:pos="343"/>
        </w:tabs>
        <w:spacing w:before="0" w:line="276" w:lineRule="auto"/>
        <w:ind w:firstLine="0"/>
        <w:jc w:val="both"/>
        <w:rPr>
          <w:rFonts w:ascii="Franklin Gothic Book" w:hAnsi="Franklin Gothic Book" w:cs="Times New Roman"/>
          <w:sz w:val="24"/>
          <w:szCs w:val="24"/>
        </w:rPr>
      </w:pPr>
    </w:p>
    <w:p w14:paraId="5705003E" w14:textId="77777777" w:rsidR="007730FE" w:rsidRPr="00182698" w:rsidRDefault="007730FE" w:rsidP="007730FE">
      <w:pPr>
        <w:pStyle w:val="Teksttreci21"/>
        <w:shd w:val="clear" w:color="auto" w:fill="auto"/>
        <w:tabs>
          <w:tab w:val="left" w:pos="343"/>
        </w:tabs>
        <w:spacing w:before="0" w:line="276" w:lineRule="auto"/>
        <w:ind w:firstLine="0"/>
        <w:jc w:val="both"/>
        <w:rPr>
          <w:rFonts w:ascii="Franklin Gothic Book" w:hAnsi="Franklin Gothic Book" w:cs="Times New Roman"/>
          <w:sz w:val="24"/>
          <w:szCs w:val="24"/>
        </w:rPr>
      </w:pPr>
      <w:r w:rsidRPr="00182698">
        <w:rPr>
          <w:rFonts w:ascii="Franklin Gothic Book" w:hAnsi="Franklin Gothic Book" w:cs="Times New Roman"/>
          <w:sz w:val="24"/>
          <w:szCs w:val="24"/>
        </w:rPr>
        <w:t>Projekt jest realizowany w ramach Regionalnego Programu Operacyjnego Województwa Śląskiego na lata 2014-2020, wspófinansowany ze środków Europejskiego Funduszu Społecznego, Oś Priorytetowa VIII. Regionalne kadry gospodarki opartej na wiedzy, Działanie 8.3. Poprawa dostępu do profilaktyki, diagnostyki i rehabilitacji leczniczej ułatwiającej pozostanie w zatrudnieniu i powrót do pracy Poddziałanie 8.3.2. Realizowanie aktywizacji zawodowej poprzez zapewnienie właściwej opieki zdrowotnej.</w:t>
      </w:r>
    </w:p>
    <w:p w14:paraId="75E71FB7" w14:textId="77777777" w:rsidR="007730FE" w:rsidRPr="00182698" w:rsidRDefault="007730FE" w:rsidP="007730FE">
      <w:pPr>
        <w:pStyle w:val="Teksttreci21"/>
        <w:shd w:val="clear" w:color="auto" w:fill="auto"/>
        <w:tabs>
          <w:tab w:val="left" w:pos="343"/>
        </w:tabs>
        <w:spacing w:before="0" w:line="276" w:lineRule="auto"/>
        <w:ind w:firstLine="0"/>
        <w:jc w:val="both"/>
        <w:rPr>
          <w:rFonts w:ascii="Franklin Gothic Book" w:hAnsi="Franklin Gothic Book" w:cs="Times New Roman"/>
          <w:sz w:val="24"/>
          <w:szCs w:val="24"/>
        </w:rPr>
      </w:pPr>
    </w:p>
    <w:p w14:paraId="3EB89D7A" w14:textId="77777777" w:rsidR="007730FE" w:rsidRPr="00182698" w:rsidRDefault="007730FE" w:rsidP="007730FE">
      <w:pPr>
        <w:pStyle w:val="Teksttreci21"/>
        <w:shd w:val="clear" w:color="auto" w:fill="auto"/>
        <w:tabs>
          <w:tab w:val="left" w:pos="343"/>
        </w:tabs>
        <w:spacing w:before="0" w:line="276" w:lineRule="auto"/>
        <w:ind w:firstLine="0"/>
        <w:jc w:val="both"/>
        <w:rPr>
          <w:rFonts w:ascii="Franklin Gothic Book" w:hAnsi="Franklin Gothic Book" w:cs="Times New Roman"/>
          <w:sz w:val="24"/>
          <w:szCs w:val="24"/>
        </w:rPr>
      </w:pPr>
      <w:r w:rsidRPr="00182698">
        <w:rPr>
          <w:rFonts w:ascii="Franklin Gothic Book" w:hAnsi="Franklin Gothic Book" w:cs="Times New Roman"/>
          <w:sz w:val="24"/>
          <w:szCs w:val="24"/>
        </w:rPr>
        <w:t>Łączna wartość projektu: 219 000,00 zł w tym dofinansowanie z Europejskiego Funduszu Społecznego: 186 150,00 zł.</w:t>
      </w:r>
    </w:p>
    <w:p w14:paraId="4B7E1DAC" w14:textId="77777777" w:rsidR="007730FE" w:rsidRPr="00182698" w:rsidRDefault="007730FE" w:rsidP="007730FE">
      <w:pPr>
        <w:pStyle w:val="Teksttreci21"/>
        <w:tabs>
          <w:tab w:val="left" w:pos="738"/>
        </w:tabs>
        <w:spacing w:before="0" w:line="276" w:lineRule="auto"/>
        <w:jc w:val="both"/>
        <w:rPr>
          <w:rFonts w:ascii="Franklin Gothic Book" w:hAnsi="Franklin Gothic Book"/>
          <w:sz w:val="24"/>
          <w:szCs w:val="24"/>
          <w:lang w:eastAsia="pl-PL"/>
        </w:rPr>
      </w:pPr>
      <w:r w:rsidRPr="00182698">
        <w:rPr>
          <w:rFonts w:ascii="Franklin Gothic Book" w:hAnsi="Franklin Gothic Book" w:cs="Times New Roman"/>
          <w:sz w:val="24"/>
          <w:szCs w:val="24"/>
          <w:lang w:eastAsia="pl-PL"/>
        </w:rPr>
        <w:tab/>
      </w:r>
      <w:r w:rsidRPr="00182698">
        <w:rPr>
          <w:rFonts w:ascii="Franklin Gothic Book" w:hAnsi="Franklin Gothic Book" w:cs="Times New Roman"/>
          <w:sz w:val="24"/>
          <w:szCs w:val="24"/>
        </w:rPr>
        <w:t>Celem głównym projektu jest wydłużenie aktywności zawodowej pracownic/</w:t>
      </w:r>
      <w:proofErr w:type="spellStart"/>
      <w:r w:rsidRPr="00182698">
        <w:rPr>
          <w:rFonts w:ascii="Franklin Gothic Book" w:hAnsi="Franklin Gothic Book" w:cs="Times New Roman"/>
          <w:sz w:val="24"/>
          <w:szCs w:val="24"/>
        </w:rPr>
        <w:t>ków</w:t>
      </w:r>
      <w:proofErr w:type="spellEnd"/>
      <w:r w:rsidRPr="00182698">
        <w:rPr>
          <w:rFonts w:ascii="Franklin Gothic Book" w:hAnsi="Franklin Gothic Book" w:cs="Times New Roman"/>
          <w:sz w:val="24"/>
          <w:szCs w:val="24"/>
        </w:rPr>
        <w:t xml:space="preserve"> jednostek organizacyjnych Powiatu Częstochowskiego, funkcjonujących w obszarze pomocy społecznej tj. w Domach Pomocy Społecznej. </w:t>
      </w:r>
      <w:r w:rsidRPr="00182698">
        <w:rPr>
          <w:rFonts w:ascii="Franklin Gothic Book" w:hAnsi="Franklin Gothic Book"/>
          <w:sz w:val="24"/>
          <w:szCs w:val="24"/>
          <w:lang w:eastAsia="pl-PL"/>
        </w:rPr>
        <w:t xml:space="preserve">Projekt zakłada podniesienie kompetencji i umiejętności </w:t>
      </w:r>
      <w:r w:rsidRPr="00182698">
        <w:rPr>
          <w:rFonts w:ascii="Franklin Gothic Book" w:hAnsi="Franklin Gothic Book"/>
          <w:sz w:val="24"/>
          <w:szCs w:val="24"/>
          <w:lang w:eastAsia="pl-PL"/>
        </w:rPr>
        <w:lastRenderedPageBreak/>
        <w:t xml:space="preserve">oraz ograniczenie zdrowotnych czynników ryzyka pracy zawodowej, który skierowany jest do 47 </w:t>
      </w:r>
      <w:r w:rsidRPr="00182698">
        <w:rPr>
          <w:rFonts w:ascii="Franklin Gothic Book" w:hAnsi="Franklin Gothic Book" w:cs="Times New Roman"/>
          <w:sz w:val="24"/>
          <w:szCs w:val="24"/>
          <w:lang w:eastAsia="pl-PL"/>
        </w:rPr>
        <w:t>(</w:t>
      </w:r>
      <w:r w:rsidRPr="00182698">
        <w:rPr>
          <w:rFonts w:ascii="Franklin Gothic Book" w:hAnsi="Franklin Gothic Book"/>
          <w:sz w:val="24"/>
          <w:szCs w:val="24"/>
          <w:lang w:eastAsia="pl-PL"/>
        </w:rPr>
        <w:t>40 K)</w:t>
      </w:r>
      <w:r w:rsidRPr="00182698">
        <w:rPr>
          <w:rFonts w:ascii="Franklin Gothic Book" w:hAnsi="Franklin Gothic Book" w:cs="Times New Roman"/>
          <w:sz w:val="24"/>
          <w:szCs w:val="24"/>
          <w:lang w:eastAsia="pl-PL"/>
        </w:rPr>
        <w:t xml:space="preserve"> pracownic/</w:t>
      </w:r>
      <w:proofErr w:type="spellStart"/>
      <w:r w:rsidRPr="00182698">
        <w:rPr>
          <w:rFonts w:ascii="Franklin Gothic Book" w:hAnsi="Franklin Gothic Book" w:cs="Times New Roman"/>
          <w:sz w:val="24"/>
          <w:szCs w:val="24"/>
          <w:lang w:eastAsia="pl-PL"/>
        </w:rPr>
        <w:t>ków</w:t>
      </w:r>
      <w:proofErr w:type="spellEnd"/>
      <w:r w:rsidRPr="00182698">
        <w:rPr>
          <w:rFonts w:ascii="Franklin Gothic Book" w:hAnsi="Franklin Gothic Book" w:cs="Times New Roman"/>
          <w:sz w:val="24"/>
          <w:szCs w:val="24"/>
          <w:lang w:eastAsia="pl-PL"/>
        </w:rPr>
        <w:t xml:space="preserve"> w </w:t>
      </w:r>
      <w:r w:rsidRPr="00182698">
        <w:rPr>
          <w:rFonts w:ascii="Franklin Gothic Book" w:hAnsi="Franklin Gothic Book" w:cs="Times New Roman"/>
          <w:sz w:val="24"/>
          <w:szCs w:val="24"/>
        </w:rPr>
        <w:t>DPS</w:t>
      </w:r>
      <w:r w:rsidRPr="00182698">
        <w:rPr>
          <w:rFonts w:ascii="Franklin Gothic Book" w:hAnsi="Franklin Gothic Book"/>
          <w:sz w:val="24"/>
          <w:szCs w:val="24"/>
          <w:lang w:eastAsia="pl-PL"/>
        </w:rPr>
        <w:t xml:space="preserve">, </w:t>
      </w:r>
      <w:bookmarkStart w:id="0" w:name="_Hlk54770129"/>
      <w:r w:rsidRPr="00182698">
        <w:rPr>
          <w:rFonts w:ascii="Franklin Gothic Book" w:hAnsi="Franklin Gothic Book" w:cs="Times New Roman"/>
          <w:bCs/>
          <w:sz w:val="24"/>
          <w:szCs w:val="24"/>
        </w:rPr>
        <w:t>w tym DPS w Lelowie – 20 (17 K), DPS w Turowie – 5 (4 K), DPS w Blachowni – 22 (19 K).</w:t>
      </w:r>
      <w:bookmarkEnd w:id="0"/>
      <w:r w:rsidRPr="00182698">
        <w:rPr>
          <w:rFonts w:ascii="Franklin Gothic Book" w:hAnsi="Franklin Gothic Book" w:cs="Times New Roman"/>
          <w:sz w:val="24"/>
          <w:szCs w:val="24"/>
        </w:rPr>
        <w:t xml:space="preserve"> Cel zostanie osiągnięty </w:t>
      </w:r>
      <w:r w:rsidRPr="00182698">
        <w:rPr>
          <w:rFonts w:ascii="Franklin Gothic Book" w:hAnsi="Franklin Gothic Book"/>
          <w:sz w:val="24"/>
          <w:szCs w:val="24"/>
          <w:lang w:eastAsia="pl-PL"/>
        </w:rPr>
        <w:t xml:space="preserve">dzięki poprawie ergonomii stanowisk pracy oraz przeszkoleniu w zakresie eliminacji niekorzystnych dla ich zdrowia nawyków i sytuacji w pracy </w:t>
      </w:r>
      <w:r w:rsidRPr="00182698">
        <w:rPr>
          <w:rFonts w:ascii="Franklin Gothic Book" w:hAnsi="Franklin Gothic Book" w:cs="Times New Roman"/>
          <w:sz w:val="24"/>
          <w:szCs w:val="24"/>
          <w:lang w:eastAsia="pl-PL"/>
        </w:rPr>
        <w:t>zawodowej w okresie realizacji projektu.</w:t>
      </w:r>
    </w:p>
    <w:p w14:paraId="40452CD8" w14:textId="77777777" w:rsidR="007730FE" w:rsidRPr="00182698" w:rsidRDefault="007730FE" w:rsidP="007730FE">
      <w:pPr>
        <w:pStyle w:val="Teksttreci21"/>
        <w:tabs>
          <w:tab w:val="left" w:pos="738"/>
        </w:tabs>
        <w:spacing w:before="0" w:line="276" w:lineRule="auto"/>
        <w:ind w:firstLine="0"/>
        <w:contextualSpacing/>
        <w:jc w:val="both"/>
        <w:rPr>
          <w:rFonts w:ascii="Franklin Gothic Book" w:hAnsi="Franklin Gothic Book" w:cs="Times New Roman"/>
          <w:sz w:val="24"/>
          <w:szCs w:val="24"/>
        </w:rPr>
      </w:pPr>
    </w:p>
    <w:p w14:paraId="38D640BF" w14:textId="77777777" w:rsidR="007730FE" w:rsidRPr="00182698" w:rsidRDefault="007730FE" w:rsidP="007730FE">
      <w:pPr>
        <w:pStyle w:val="Teksttreci21"/>
        <w:tabs>
          <w:tab w:val="left" w:pos="738"/>
        </w:tabs>
        <w:spacing w:before="0" w:line="276" w:lineRule="auto"/>
        <w:ind w:firstLine="0"/>
        <w:contextualSpacing/>
        <w:jc w:val="both"/>
        <w:rPr>
          <w:rFonts w:ascii="Franklin Gothic Book" w:hAnsi="Franklin Gothic Book" w:cs="Times New Roman"/>
          <w:sz w:val="24"/>
          <w:szCs w:val="24"/>
        </w:rPr>
      </w:pPr>
      <w:r w:rsidRPr="00182698">
        <w:rPr>
          <w:rFonts w:ascii="Franklin Gothic Book" w:hAnsi="Franklin Gothic Book" w:cs="Times New Roman"/>
          <w:sz w:val="24"/>
          <w:szCs w:val="24"/>
        </w:rPr>
        <w:t>W ramach projektu zaplanowano:</w:t>
      </w:r>
    </w:p>
    <w:p w14:paraId="0E7EB6E8" w14:textId="77777777" w:rsidR="007730FE" w:rsidRPr="00182698" w:rsidRDefault="007730FE" w:rsidP="007730FE">
      <w:pPr>
        <w:pStyle w:val="Teksttreci21"/>
        <w:numPr>
          <w:ilvl w:val="0"/>
          <w:numId w:val="1"/>
        </w:numPr>
        <w:spacing w:before="0" w:line="276" w:lineRule="auto"/>
        <w:jc w:val="both"/>
        <w:rPr>
          <w:rFonts w:ascii="Franklin Gothic Book" w:hAnsi="Franklin Gothic Book" w:cs="Times New Roman"/>
          <w:b/>
          <w:bCs/>
        </w:rPr>
      </w:pPr>
      <w:r w:rsidRPr="00182698">
        <w:rPr>
          <w:rFonts w:ascii="Franklin Gothic Book" w:hAnsi="Franklin Gothic Book" w:cs="Times New Roman"/>
          <w:b/>
          <w:bCs/>
          <w:sz w:val="24"/>
          <w:szCs w:val="24"/>
        </w:rPr>
        <w:t xml:space="preserve">Działania świadomościowe – </w:t>
      </w:r>
      <w:r w:rsidRPr="00182698">
        <w:rPr>
          <w:rFonts w:ascii="Franklin Gothic Book" w:hAnsi="Franklin Gothic Book"/>
          <w:b/>
          <w:bCs/>
          <w:sz w:val="24"/>
          <w:szCs w:val="24"/>
        </w:rPr>
        <w:t>Szkolenia dla pracownic/</w:t>
      </w:r>
      <w:proofErr w:type="spellStart"/>
      <w:r w:rsidRPr="00182698">
        <w:rPr>
          <w:rFonts w:ascii="Franklin Gothic Book" w:hAnsi="Franklin Gothic Book"/>
          <w:b/>
          <w:bCs/>
          <w:sz w:val="24"/>
          <w:szCs w:val="24"/>
        </w:rPr>
        <w:t>ków</w:t>
      </w:r>
      <w:proofErr w:type="spellEnd"/>
      <w:r w:rsidRPr="00182698">
        <w:rPr>
          <w:rFonts w:ascii="Franklin Gothic Book" w:hAnsi="Franklin Gothic Book"/>
          <w:b/>
          <w:bCs/>
          <w:sz w:val="24"/>
          <w:szCs w:val="24"/>
        </w:rPr>
        <w:t xml:space="preserve"> Pomocy Społecznej Powiatu Częstochowskiego</w:t>
      </w:r>
      <w:r w:rsidRPr="00182698">
        <w:rPr>
          <w:rFonts w:ascii="Franklin Gothic Book" w:hAnsi="Franklin Gothic Book" w:cs="Times New Roman"/>
          <w:sz w:val="24"/>
          <w:szCs w:val="24"/>
        </w:rPr>
        <w:t xml:space="preserve"> pn. „</w:t>
      </w:r>
      <w:r w:rsidRPr="00182698">
        <w:rPr>
          <w:rFonts w:ascii="Franklin Gothic Book" w:hAnsi="Franklin Gothic Book" w:cs="Times New Roman"/>
        </w:rPr>
        <w:t>Profilaktyka zdrowotna w zakresie wypalenia zawodowego oraz technik radzenia sobie ze stresem” i „</w:t>
      </w:r>
      <w:r w:rsidRPr="00182698">
        <w:rPr>
          <w:rFonts w:ascii="Franklin Gothic Book" w:eastAsia="DejaVuSans" w:hAnsi="Franklin Gothic Book" w:cs="Times New Roman"/>
        </w:rPr>
        <w:t>Ergonomia pracy na stanowisku biurowym wraz z profilaktyką wzroku</w:t>
      </w:r>
      <w:r w:rsidRPr="00182698">
        <w:rPr>
          <w:rFonts w:ascii="Franklin Gothic Book" w:hAnsi="Franklin Gothic Book" w:cs="Times New Roman"/>
        </w:rPr>
        <w:t>”</w:t>
      </w:r>
    </w:p>
    <w:p w14:paraId="2E3B9BC1" w14:textId="77777777" w:rsidR="007730FE" w:rsidRPr="00182698" w:rsidRDefault="007730FE" w:rsidP="007730FE">
      <w:pPr>
        <w:pStyle w:val="Teksttreci21"/>
        <w:tabs>
          <w:tab w:val="left" w:pos="738"/>
        </w:tabs>
        <w:spacing w:before="0" w:line="276" w:lineRule="auto"/>
        <w:ind w:left="720"/>
        <w:contextualSpacing/>
        <w:jc w:val="both"/>
        <w:rPr>
          <w:rFonts w:ascii="Franklin Gothic Book" w:hAnsi="Franklin Gothic Book" w:cs="Times New Roman"/>
          <w:sz w:val="24"/>
          <w:szCs w:val="24"/>
        </w:rPr>
      </w:pPr>
    </w:p>
    <w:p w14:paraId="3FD2FACD" w14:textId="77777777" w:rsidR="007730FE" w:rsidRPr="00182698" w:rsidRDefault="007730FE" w:rsidP="007730FE">
      <w:pPr>
        <w:pStyle w:val="Teksttreci21"/>
        <w:numPr>
          <w:ilvl w:val="0"/>
          <w:numId w:val="1"/>
        </w:numPr>
        <w:tabs>
          <w:tab w:val="left" w:pos="738"/>
        </w:tabs>
        <w:spacing w:before="0" w:line="276" w:lineRule="auto"/>
        <w:contextualSpacing/>
        <w:jc w:val="both"/>
        <w:rPr>
          <w:rFonts w:ascii="Franklin Gothic Book" w:hAnsi="Franklin Gothic Book" w:cs="Times New Roman"/>
          <w:sz w:val="24"/>
          <w:szCs w:val="24"/>
        </w:rPr>
      </w:pPr>
      <w:r w:rsidRPr="00182698">
        <w:rPr>
          <w:rFonts w:ascii="Franklin Gothic Book" w:hAnsi="Franklin Gothic Book" w:cs="Times New Roman"/>
          <w:b/>
          <w:bCs/>
          <w:sz w:val="24"/>
          <w:szCs w:val="24"/>
        </w:rPr>
        <w:t>Działania prewencyjne - Doposażenie stanowisk pracy pracownic/</w:t>
      </w:r>
      <w:proofErr w:type="spellStart"/>
      <w:r w:rsidRPr="00182698">
        <w:rPr>
          <w:rFonts w:ascii="Franklin Gothic Book" w:hAnsi="Franklin Gothic Book" w:cs="Times New Roman"/>
          <w:b/>
          <w:bCs/>
          <w:sz w:val="24"/>
          <w:szCs w:val="24"/>
        </w:rPr>
        <w:t>ków</w:t>
      </w:r>
      <w:proofErr w:type="spellEnd"/>
      <w:r w:rsidRPr="00182698">
        <w:rPr>
          <w:rFonts w:ascii="Franklin Gothic Book" w:hAnsi="Franklin Gothic Book" w:cs="Times New Roman"/>
          <w:b/>
          <w:bCs/>
          <w:sz w:val="24"/>
          <w:szCs w:val="24"/>
        </w:rPr>
        <w:t xml:space="preserve"> Pomocy Społecznej Powiatu Częstochowskiego – </w:t>
      </w:r>
      <w:r w:rsidRPr="00182698">
        <w:rPr>
          <w:rFonts w:ascii="Franklin Gothic Book" w:hAnsi="Franklin Gothic Book" w:cs="Times New Roman"/>
          <w:sz w:val="24"/>
          <w:szCs w:val="24"/>
        </w:rPr>
        <w:t>doposażenie stanowisk pracy pracownic/</w:t>
      </w:r>
      <w:proofErr w:type="spellStart"/>
      <w:r w:rsidRPr="00182698">
        <w:rPr>
          <w:rFonts w:ascii="Franklin Gothic Book" w:hAnsi="Franklin Gothic Book" w:cs="Times New Roman"/>
          <w:sz w:val="24"/>
          <w:szCs w:val="24"/>
        </w:rPr>
        <w:t>ków</w:t>
      </w:r>
      <w:proofErr w:type="spellEnd"/>
      <w:r w:rsidRPr="00182698">
        <w:rPr>
          <w:rFonts w:ascii="Franklin Gothic Book" w:hAnsi="Franklin Gothic Book" w:cs="Times New Roman"/>
          <w:sz w:val="24"/>
          <w:szCs w:val="24"/>
        </w:rPr>
        <w:t xml:space="preserve"> DPS-ów nastąpi zgodnie ze zdiagnozowanymi potrzebami w poszczególnych jednostkach organizacyjnych Pomocy Społecznej Powiatu Częstochowskiego poprzez zakup: foteli ergonomicznych, monitorów, podnóżków, klawiatur ergonomicznych, biurek ergonomicznych, myszy komputerowych.</w:t>
      </w:r>
    </w:p>
    <w:p w14:paraId="1BEC7373" w14:textId="77777777" w:rsidR="007730FE" w:rsidRPr="00182698" w:rsidRDefault="007730FE" w:rsidP="007730FE">
      <w:pPr>
        <w:pStyle w:val="Teksttreci21"/>
        <w:numPr>
          <w:ilvl w:val="0"/>
          <w:numId w:val="1"/>
        </w:numPr>
        <w:tabs>
          <w:tab w:val="left" w:pos="738"/>
        </w:tabs>
        <w:spacing w:before="0" w:line="276" w:lineRule="auto"/>
        <w:contextualSpacing/>
        <w:jc w:val="both"/>
        <w:rPr>
          <w:rFonts w:ascii="Franklin Gothic Book" w:hAnsi="Franklin Gothic Book" w:cs="Times New Roman"/>
          <w:sz w:val="24"/>
          <w:szCs w:val="24"/>
        </w:rPr>
      </w:pPr>
    </w:p>
    <w:p w14:paraId="5915C89C" w14:textId="77777777" w:rsidR="007730FE" w:rsidRPr="00182698" w:rsidRDefault="007730FE" w:rsidP="007730FE">
      <w:pPr>
        <w:widowControl w:val="0"/>
        <w:tabs>
          <w:tab w:val="left" w:pos="343"/>
        </w:tabs>
        <w:spacing w:after="0"/>
        <w:jc w:val="both"/>
        <w:rPr>
          <w:rFonts w:ascii="Franklin Gothic Book" w:hAnsi="Franklin Gothic Book"/>
          <w:sz w:val="24"/>
          <w:szCs w:val="24"/>
          <w:lang w:eastAsia="pl-PL"/>
        </w:rPr>
      </w:pPr>
    </w:p>
    <w:p w14:paraId="33BDED9A" w14:textId="77777777" w:rsidR="007730FE" w:rsidRPr="00182698" w:rsidRDefault="007730FE" w:rsidP="007730FE">
      <w:pPr>
        <w:pStyle w:val="NormalnyWeb"/>
        <w:spacing w:before="0" w:beforeAutospacing="0" w:after="0" w:afterAutospacing="0" w:line="276" w:lineRule="auto"/>
        <w:jc w:val="both"/>
        <w:rPr>
          <w:rFonts w:ascii="Franklin Gothic Book" w:hAnsi="Franklin Gothic Book"/>
          <w:b/>
          <w:bCs/>
        </w:rPr>
      </w:pPr>
      <w:r w:rsidRPr="00182698">
        <w:rPr>
          <w:rFonts w:ascii="Franklin Gothic Book" w:hAnsi="Franklin Gothic Book"/>
          <w:b/>
          <w:bCs/>
        </w:rPr>
        <w:t>Projekt realizowany jest w okresie: 01.09.2023 r. – 30.11.2023 r.</w:t>
      </w:r>
    </w:p>
    <w:p w14:paraId="1850FA20" w14:textId="77777777" w:rsidR="007730FE" w:rsidRPr="00182698" w:rsidRDefault="007730FE" w:rsidP="007730FE">
      <w:pPr>
        <w:spacing w:after="0"/>
        <w:jc w:val="both"/>
        <w:rPr>
          <w:rFonts w:ascii="Franklin Gothic Book" w:hAnsi="Franklin Gothic Book"/>
        </w:rPr>
      </w:pPr>
    </w:p>
    <w:p w14:paraId="689BAF0E" w14:textId="77777777" w:rsidR="00BC0B49" w:rsidRDefault="00BC0B49"/>
    <w:sectPr w:rsidR="00BC0B49" w:rsidSect="007730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31A7B"/>
    <w:multiLevelType w:val="hybridMultilevel"/>
    <w:tmpl w:val="209EA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7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49"/>
    <w:rsid w:val="00020DDB"/>
    <w:rsid w:val="0056669E"/>
    <w:rsid w:val="00692B26"/>
    <w:rsid w:val="007730FE"/>
    <w:rsid w:val="00846D35"/>
    <w:rsid w:val="00BC0B49"/>
    <w:rsid w:val="00C765DB"/>
    <w:rsid w:val="00E50ABE"/>
    <w:rsid w:val="00F36992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4074"/>
  <w15:docId w15:val="{2AA77D8A-382E-441E-B5D4-134F081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B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C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C0B49"/>
  </w:style>
  <w:style w:type="paragraph" w:styleId="NormalnyWeb">
    <w:name w:val="Normal (Web)"/>
    <w:basedOn w:val="Normalny"/>
    <w:uiPriority w:val="99"/>
    <w:semiHidden/>
    <w:unhideWhenUsed/>
    <w:rsid w:val="0077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1"/>
    <w:locked/>
    <w:rsid w:val="007730FE"/>
    <w:rPr>
      <w:rFonts w:ascii="Calibri" w:eastAsia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730FE"/>
    <w:pPr>
      <w:widowControl w:val="0"/>
      <w:shd w:val="clear" w:color="auto" w:fill="FFFFFF"/>
      <w:spacing w:before="280" w:after="0" w:line="278" w:lineRule="exact"/>
      <w:ind w:hanging="44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Właściciel</cp:lastModifiedBy>
  <cp:revision>3</cp:revision>
  <cp:lastPrinted>2021-09-15T05:43:00Z</cp:lastPrinted>
  <dcterms:created xsi:type="dcterms:W3CDTF">2023-10-25T08:15:00Z</dcterms:created>
  <dcterms:modified xsi:type="dcterms:W3CDTF">2023-10-25T08:21:00Z</dcterms:modified>
</cp:coreProperties>
</file>